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C56" w:rsidRPr="00C51E88" w:rsidRDefault="00751929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 w:rsidRPr="00751929">
        <w:rPr>
          <w:rFonts w:asciiTheme="minorHAnsi" w:hAnsiTheme="minorHAnsi"/>
          <w:sz w:val="28"/>
          <w:szCs w:val="28"/>
        </w:rPr>
        <w:t xml:space="preserve">DCP 311 ‘Clarification of NUF cap and collar calculations’ </w:t>
      </w:r>
      <w:r w:rsidR="00261C56">
        <w:rPr>
          <w:rFonts w:asciiTheme="minorHAnsi" w:hAnsiTheme="minorHAnsi"/>
          <w:sz w:val="28"/>
          <w:szCs w:val="28"/>
        </w:rPr>
        <w:t xml:space="preserve">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5955"/>
        <w:gridCol w:w="2199"/>
      </w:tblGrid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E45A9C" w:rsidRDefault="0075192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27</w:t>
            </w:r>
            <w:r w:rsidR="00A00559">
              <w:rPr>
                <w:rFonts w:asciiTheme="minorHAnsi" w:hAnsiTheme="minorHAnsi"/>
              </w:rPr>
              <w:t xml:space="preserve">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="00C76BB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 members for review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5F3A8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</w:t>
            </w:r>
            <w:r w:rsidR="00A0055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December </w:t>
            </w:r>
            <w:r w:rsidR="00730598">
              <w:rPr>
                <w:rFonts w:asciiTheme="minorHAnsi" w:hAnsiTheme="minorHAnsi"/>
              </w:rPr>
              <w:t>2017</w:t>
            </w:r>
          </w:p>
        </w:tc>
      </w:tr>
      <w:tr w:rsidR="00C76BB3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C76BB3" w:rsidRPr="00D11144" w:rsidRDefault="00C76BB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C76BB3" w:rsidRPr="00C664C3" w:rsidRDefault="00C76BB3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Second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C76BB3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January 2018</w:t>
            </w:r>
          </w:p>
        </w:tc>
      </w:tr>
      <w:tr w:rsidR="00C76BB3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C76BB3" w:rsidRPr="00D11144" w:rsidRDefault="00C76BB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C76BB3" w:rsidRPr="00C664C3" w:rsidRDefault="00C76BB3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Legal Text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. ElectraLink to make amendments to both documents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C76BB3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 January 2018</w:t>
            </w:r>
          </w:p>
        </w:tc>
      </w:tr>
      <w:tr w:rsidR="00C76BB3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C76BB3" w:rsidRPr="00D11144" w:rsidRDefault="00C76BB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C76BB3" w:rsidRDefault="00C76BB3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Third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C76BB3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 January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07 February 2018</w:t>
            </w:r>
            <w:bookmarkStart w:id="0" w:name="_GoBack"/>
            <w:bookmarkEnd w:id="0"/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</w:t>
            </w:r>
            <w:r w:rsidR="0090021B">
              <w:rPr>
                <w:rFonts w:asciiTheme="minorHAnsi" w:hAnsiTheme="minorHAnsi"/>
              </w:rPr>
              <w:t xml:space="preserve"> February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5F3A8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C76BB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</w:t>
            </w:r>
            <w:r w:rsidR="00456A36">
              <w:rPr>
                <w:rFonts w:asciiTheme="minorHAnsi" w:hAnsiTheme="minorHAnsi"/>
              </w:rPr>
              <w:t xml:space="preserve"> 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6A3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6A3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35F3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March</w:t>
            </w:r>
            <w:r w:rsidR="00730598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35F3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March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35F3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DE317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DE317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</w:t>
            </w:r>
            <w:r w:rsidR="005C1A6E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tted to DCUSA Panel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293C2A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09 </w:t>
            </w:r>
            <w:r w:rsidR="00DE3176"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16 </w:t>
            </w:r>
            <w:r w:rsidR="00DE3176"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18 </w:t>
            </w:r>
            <w:r w:rsidR="00DE3176"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08 </w:t>
            </w:r>
            <w:r w:rsidR="00DE3176">
              <w:rPr>
                <w:rFonts w:asciiTheme="minorHAnsi" w:hAnsiTheme="minorHAnsi"/>
              </w:rPr>
              <w:t>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12 </w:t>
            </w:r>
            <w:r w:rsidR="00DE3176">
              <w:rPr>
                <w:rFonts w:asciiTheme="minorHAnsi" w:hAnsiTheme="minorHAnsi"/>
              </w:rPr>
              <w:t>June</w:t>
            </w:r>
            <w:r w:rsidR="005C1A6E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452A1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17 </w:t>
            </w:r>
            <w:r w:rsidR="003D6A34">
              <w:rPr>
                <w:rFonts w:asciiTheme="minorHAnsi" w:hAnsiTheme="minorHAnsi"/>
              </w:rPr>
              <w:t>July</w:t>
            </w:r>
            <w:r w:rsidR="005C1A6E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D206F8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01 April 2020</w:t>
            </w:r>
          </w:p>
        </w:tc>
      </w:tr>
    </w:tbl>
    <w:p w:rsidR="00B07B11" w:rsidRDefault="00215AF5" w:rsidP="005C1A6E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56"/>
    <w:rsid w:val="001C4975"/>
    <w:rsid w:val="00261C56"/>
    <w:rsid w:val="00293C2A"/>
    <w:rsid w:val="002C18EC"/>
    <w:rsid w:val="00382549"/>
    <w:rsid w:val="003D6A34"/>
    <w:rsid w:val="00446F9B"/>
    <w:rsid w:val="00452A15"/>
    <w:rsid w:val="00456A36"/>
    <w:rsid w:val="00551009"/>
    <w:rsid w:val="005C1A6E"/>
    <w:rsid w:val="005F3A83"/>
    <w:rsid w:val="00730598"/>
    <w:rsid w:val="00751929"/>
    <w:rsid w:val="0090021B"/>
    <w:rsid w:val="009B2281"/>
    <w:rsid w:val="00A00559"/>
    <w:rsid w:val="00A35F35"/>
    <w:rsid w:val="00BB0F1F"/>
    <w:rsid w:val="00BC148E"/>
    <w:rsid w:val="00C74166"/>
    <w:rsid w:val="00C76BB3"/>
    <w:rsid w:val="00D206F8"/>
    <w:rsid w:val="00DE3176"/>
    <w:rsid w:val="00F4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61FAF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Joseph Underwood</cp:lastModifiedBy>
  <cp:revision>3</cp:revision>
  <dcterms:created xsi:type="dcterms:W3CDTF">2018-01-31T10:53:00Z</dcterms:created>
  <dcterms:modified xsi:type="dcterms:W3CDTF">2018-01-31T11:02:00Z</dcterms:modified>
</cp:coreProperties>
</file>